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C636" w14:textId="77777777" w:rsidR="001F150B" w:rsidRPr="00D47AC7" w:rsidRDefault="001F150B" w:rsidP="00AD6542">
      <w:pPr>
        <w:pStyle w:val="Default"/>
        <w:rPr>
          <w:bCs/>
        </w:rPr>
      </w:pPr>
    </w:p>
    <w:p w14:paraId="2F536A50" w14:textId="77777777" w:rsidR="008B182A" w:rsidRDefault="008B182A" w:rsidP="00590662">
      <w:pPr>
        <w:pStyle w:val="Default"/>
        <w:jc w:val="center"/>
        <w:rPr>
          <w:bCs/>
        </w:rPr>
      </w:pPr>
    </w:p>
    <w:p w14:paraId="210E1365" w14:textId="753E9792" w:rsidR="00B06A49" w:rsidRDefault="00B06A49" w:rsidP="00B06A49">
      <w:pPr>
        <w:pStyle w:val="Default"/>
        <w:jc w:val="right"/>
        <w:rPr>
          <w:b/>
        </w:rPr>
      </w:pPr>
    </w:p>
    <w:p w14:paraId="5087973A" w14:textId="0F13754B" w:rsidR="00A3716C" w:rsidRPr="003612C6" w:rsidRDefault="00A3716C" w:rsidP="00A3716C">
      <w:pPr>
        <w:pStyle w:val="Default"/>
        <w:jc w:val="center"/>
        <w:rPr>
          <w:b/>
        </w:rPr>
      </w:pPr>
      <w:r w:rsidRPr="003612C6">
        <w:rPr>
          <w:b/>
        </w:rPr>
        <w:t>UCHWAŁA NR</w:t>
      </w:r>
      <w:r w:rsidR="0012517D" w:rsidRPr="003612C6">
        <w:rPr>
          <w:b/>
        </w:rPr>
        <w:t xml:space="preserve"> </w:t>
      </w:r>
      <w:r w:rsidR="009131DE">
        <w:rPr>
          <w:b/>
        </w:rPr>
        <w:t>XXI//2025</w:t>
      </w:r>
    </w:p>
    <w:p w14:paraId="7CC15A38" w14:textId="77777777" w:rsidR="00A3716C" w:rsidRPr="003612C6" w:rsidRDefault="00A3716C" w:rsidP="00A3716C">
      <w:pPr>
        <w:pStyle w:val="Default"/>
        <w:jc w:val="center"/>
        <w:rPr>
          <w:b/>
        </w:rPr>
      </w:pPr>
      <w:r w:rsidRPr="003612C6">
        <w:rPr>
          <w:b/>
        </w:rPr>
        <w:t>RADY GMINY JASTKÓW</w:t>
      </w:r>
    </w:p>
    <w:p w14:paraId="46259E8A" w14:textId="47A5C2FD" w:rsidR="00590662" w:rsidRPr="00D47AC7" w:rsidRDefault="00A3716C" w:rsidP="00A3716C">
      <w:pPr>
        <w:pStyle w:val="Default"/>
        <w:jc w:val="center"/>
        <w:rPr>
          <w:bCs/>
        </w:rPr>
      </w:pPr>
      <w:r w:rsidRPr="00A3716C">
        <w:rPr>
          <w:bCs/>
        </w:rPr>
        <w:t xml:space="preserve">z dnia </w:t>
      </w:r>
      <w:r w:rsidR="009131DE">
        <w:rPr>
          <w:bCs/>
        </w:rPr>
        <w:t>19</w:t>
      </w:r>
      <w:r w:rsidRPr="00A3716C">
        <w:rPr>
          <w:bCs/>
        </w:rPr>
        <w:t xml:space="preserve"> grudnia 202</w:t>
      </w:r>
      <w:r w:rsidR="009131DE">
        <w:rPr>
          <w:bCs/>
        </w:rPr>
        <w:t>5</w:t>
      </w:r>
    </w:p>
    <w:p w14:paraId="2C3FEEF3" w14:textId="77777777" w:rsidR="00590662" w:rsidRPr="00D47AC7" w:rsidRDefault="00590662" w:rsidP="00590662">
      <w:pPr>
        <w:pStyle w:val="Default"/>
      </w:pPr>
    </w:p>
    <w:p w14:paraId="2BBE9973" w14:textId="675004E0" w:rsidR="00590662" w:rsidRPr="003612C6" w:rsidRDefault="00590662" w:rsidP="0012257F">
      <w:pPr>
        <w:pStyle w:val="Default"/>
        <w:jc w:val="center"/>
        <w:rPr>
          <w:b/>
        </w:rPr>
      </w:pPr>
      <w:r w:rsidRPr="003612C6">
        <w:rPr>
          <w:b/>
        </w:rPr>
        <w:t>w sprawie zatwierdzenia planu pracy Komisji Rewizyjnej na rok 20</w:t>
      </w:r>
      <w:r w:rsidR="003D7CB3" w:rsidRPr="003612C6">
        <w:rPr>
          <w:b/>
        </w:rPr>
        <w:t>2</w:t>
      </w:r>
      <w:r w:rsidR="009131DE">
        <w:rPr>
          <w:b/>
        </w:rPr>
        <w:t>6</w:t>
      </w:r>
    </w:p>
    <w:p w14:paraId="4A119AF5" w14:textId="77777777" w:rsidR="00590662" w:rsidRPr="00417969" w:rsidRDefault="00590662" w:rsidP="00590662">
      <w:pPr>
        <w:pStyle w:val="Default"/>
      </w:pPr>
    </w:p>
    <w:p w14:paraId="20727C1A" w14:textId="77777777" w:rsidR="00590662" w:rsidRPr="00417969" w:rsidRDefault="00590662" w:rsidP="00590662">
      <w:pPr>
        <w:pStyle w:val="Default"/>
      </w:pPr>
    </w:p>
    <w:p w14:paraId="0C877E14" w14:textId="1F80D6B3" w:rsidR="000D3551" w:rsidRDefault="00590662" w:rsidP="0041796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89955456"/>
      <w:r w:rsidRPr="00417969">
        <w:rPr>
          <w:rFonts w:ascii="Times New Roman" w:hAnsi="Times New Roman" w:cs="Times New Roman"/>
          <w:sz w:val="24"/>
          <w:szCs w:val="24"/>
        </w:rPr>
        <w:t>Na podstawie art. 18a ust. 1 i art. 21 ust. 3 ustawy z dnia 8 marca 1990 r. o samorządzie gminnym (Dz. U. z 20</w:t>
      </w:r>
      <w:r w:rsidR="00925AC7">
        <w:rPr>
          <w:rFonts w:ascii="Times New Roman" w:hAnsi="Times New Roman" w:cs="Times New Roman"/>
          <w:sz w:val="24"/>
          <w:szCs w:val="24"/>
        </w:rPr>
        <w:t>2</w:t>
      </w:r>
      <w:r w:rsidR="00AD1A65">
        <w:rPr>
          <w:rFonts w:ascii="Times New Roman" w:hAnsi="Times New Roman" w:cs="Times New Roman"/>
          <w:sz w:val="24"/>
          <w:szCs w:val="24"/>
        </w:rPr>
        <w:t>5</w:t>
      </w:r>
      <w:r w:rsidRPr="00417969">
        <w:rPr>
          <w:rFonts w:ascii="Times New Roman" w:hAnsi="Times New Roman" w:cs="Times New Roman"/>
          <w:sz w:val="24"/>
          <w:szCs w:val="24"/>
        </w:rPr>
        <w:t xml:space="preserve"> </w:t>
      </w:r>
      <w:r w:rsidRPr="00570A7E">
        <w:rPr>
          <w:rFonts w:ascii="Times New Roman" w:hAnsi="Times New Roman" w:cs="Times New Roman"/>
          <w:sz w:val="24"/>
          <w:szCs w:val="24"/>
        </w:rPr>
        <w:t>poz.</w:t>
      </w:r>
      <w:r w:rsidR="0012517D" w:rsidRPr="00570A7E">
        <w:rPr>
          <w:rFonts w:ascii="Times New Roman" w:hAnsi="Times New Roman" w:cs="Times New Roman"/>
          <w:sz w:val="24"/>
          <w:szCs w:val="24"/>
        </w:rPr>
        <w:t xml:space="preserve"> </w:t>
      </w:r>
      <w:r w:rsidR="00604893">
        <w:rPr>
          <w:rFonts w:ascii="Times New Roman" w:hAnsi="Times New Roman" w:cs="Times New Roman"/>
          <w:sz w:val="24"/>
          <w:szCs w:val="24"/>
        </w:rPr>
        <w:t xml:space="preserve">1153 </w:t>
      </w:r>
      <w:proofErr w:type="spellStart"/>
      <w:r w:rsidR="0060489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04893">
        <w:rPr>
          <w:rFonts w:ascii="Times New Roman" w:hAnsi="Times New Roman" w:cs="Times New Roman"/>
          <w:sz w:val="24"/>
          <w:szCs w:val="24"/>
        </w:rPr>
        <w:t>.)</w:t>
      </w:r>
      <w:r w:rsidRPr="0041796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17969">
        <w:rPr>
          <w:rFonts w:ascii="Times New Roman" w:hAnsi="Times New Roman" w:cs="Times New Roman"/>
          <w:sz w:val="24"/>
          <w:szCs w:val="24"/>
        </w:rPr>
        <w:t xml:space="preserve">oraz § </w:t>
      </w:r>
      <w:r w:rsidR="00417969" w:rsidRPr="00417969">
        <w:rPr>
          <w:rFonts w:ascii="Times New Roman" w:hAnsi="Times New Roman" w:cs="Times New Roman"/>
          <w:sz w:val="24"/>
          <w:szCs w:val="24"/>
        </w:rPr>
        <w:t>71</w:t>
      </w:r>
      <w:r w:rsidRPr="00417969">
        <w:rPr>
          <w:rFonts w:ascii="Times New Roman" w:hAnsi="Times New Roman" w:cs="Times New Roman"/>
          <w:sz w:val="24"/>
          <w:szCs w:val="24"/>
        </w:rPr>
        <w:t xml:space="preserve"> ust. 1 </w:t>
      </w:r>
      <w:bookmarkStart w:id="1" w:name="_Hlk89955589"/>
      <w:r w:rsidRPr="00417969">
        <w:rPr>
          <w:rFonts w:ascii="Times New Roman" w:hAnsi="Times New Roman" w:cs="Times New Roman"/>
          <w:sz w:val="24"/>
          <w:szCs w:val="24"/>
        </w:rPr>
        <w:t xml:space="preserve">Statutu Gminy Jastków </w:t>
      </w:r>
      <w:r w:rsidR="007044BC">
        <w:rPr>
          <w:rFonts w:ascii="Times New Roman" w:hAnsi="Times New Roman" w:cs="Times New Roman"/>
          <w:sz w:val="24"/>
          <w:szCs w:val="24"/>
        </w:rPr>
        <w:t xml:space="preserve">stanowiącego załącznik do </w:t>
      </w:r>
      <w:r w:rsidRPr="00417969">
        <w:rPr>
          <w:rFonts w:ascii="Times New Roman" w:hAnsi="Times New Roman" w:cs="Times New Roman"/>
          <w:sz w:val="24"/>
          <w:szCs w:val="24"/>
        </w:rPr>
        <w:t xml:space="preserve"> </w:t>
      </w:r>
      <w:r w:rsidR="007044BC">
        <w:rPr>
          <w:rFonts w:ascii="Times New Roman" w:hAnsi="Times New Roman" w:cs="Times New Roman"/>
          <w:sz w:val="24"/>
          <w:szCs w:val="24"/>
        </w:rPr>
        <w:t>Uchwały</w:t>
      </w:r>
      <w:r w:rsidR="00417969" w:rsidRPr="00417969">
        <w:rPr>
          <w:rFonts w:ascii="Times New Roman" w:hAnsi="Times New Roman" w:cs="Times New Roman"/>
          <w:sz w:val="24"/>
          <w:szCs w:val="24"/>
        </w:rPr>
        <w:t xml:space="preserve"> Nr </w:t>
      </w:r>
      <w:r w:rsidR="008B182A">
        <w:rPr>
          <w:rFonts w:ascii="Times New Roman" w:hAnsi="Times New Roman" w:cs="Times New Roman"/>
          <w:sz w:val="24"/>
          <w:szCs w:val="24"/>
        </w:rPr>
        <w:t>III</w:t>
      </w:r>
      <w:r w:rsidR="00417969" w:rsidRPr="00417969">
        <w:rPr>
          <w:rFonts w:ascii="Times New Roman" w:hAnsi="Times New Roman" w:cs="Times New Roman"/>
          <w:sz w:val="24"/>
          <w:szCs w:val="24"/>
        </w:rPr>
        <w:t>/</w:t>
      </w:r>
      <w:r w:rsidR="008B182A">
        <w:rPr>
          <w:rFonts w:ascii="Times New Roman" w:hAnsi="Times New Roman" w:cs="Times New Roman"/>
          <w:sz w:val="24"/>
          <w:szCs w:val="24"/>
        </w:rPr>
        <w:t>24</w:t>
      </w:r>
      <w:r w:rsidR="00417969" w:rsidRPr="00417969">
        <w:rPr>
          <w:rFonts w:ascii="Times New Roman" w:hAnsi="Times New Roman" w:cs="Times New Roman"/>
          <w:sz w:val="24"/>
          <w:szCs w:val="24"/>
        </w:rPr>
        <w:t>/201</w:t>
      </w:r>
      <w:r w:rsidR="008B182A">
        <w:rPr>
          <w:rFonts w:ascii="Times New Roman" w:hAnsi="Times New Roman" w:cs="Times New Roman"/>
          <w:sz w:val="24"/>
          <w:szCs w:val="24"/>
        </w:rPr>
        <w:t>8</w:t>
      </w:r>
      <w:r w:rsidR="00417969" w:rsidRPr="00417969">
        <w:rPr>
          <w:rFonts w:ascii="Times New Roman" w:hAnsi="Times New Roman" w:cs="Times New Roman"/>
          <w:sz w:val="24"/>
          <w:szCs w:val="24"/>
        </w:rPr>
        <w:t xml:space="preserve"> Rady Gminy Jastków z dnia  2</w:t>
      </w:r>
      <w:r w:rsidR="008B182A">
        <w:rPr>
          <w:rFonts w:ascii="Times New Roman" w:hAnsi="Times New Roman" w:cs="Times New Roman"/>
          <w:sz w:val="24"/>
          <w:szCs w:val="24"/>
        </w:rPr>
        <w:t>1</w:t>
      </w:r>
      <w:r w:rsidR="00417969" w:rsidRPr="00417969">
        <w:rPr>
          <w:rFonts w:ascii="Times New Roman" w:hAnsi="Times New Roman" w:cs="Times New Roman"/>
          <w:sz w:val="24"/>
          <w:szCs w:val="24"/>
        </w:rPr>
        <w:t xml:space="preserve"> </w:t>
      </w:r>
      <w:r w:rsidR="008B182A">
        <w:rPr>
          <w:rFonts w:ascii="Times New Roman" w:hAnsi="Times New Roman" w:cs="Times New Roman"/>
          <w:sz w:val="24"/>
          <w:szCs w:val="24"/>
        </w:rPr>
        <w:t>grudnia</w:t>
      </w:r>
      <w:r w:rsidR="00417969" w:rsidRPr="00417969">
        <w:rPr>
          <w:rFonts w:ascii="Times New Roman" w:hAnsi="Times New Roman" w:cs="Times New Roman"/>
          <w:sz w:val="24"/>
          <w:szCs w:val="24"/>
        </w:rPr>
        <w:t xml:space="preserve"> 201</w:t>
      </w:r>
      <w:r w:rsidR="008B182A">
        <w:rPr>
          <w:rFonts w:ascii="Times New Roman" w:hAnsi="Times New Roman" w:cs="Times New Roman"/>
          <w:sz w:val="24"/>
          <w:szCs w:val="24"/>
        </w:rPr>
        <w:t>8</w:t>
      </w:r>
      <w:r w:rsidR="00417969" w:rsidRPr="00417969">
        <w:rPr>
          <w:rFonts w:ascii="Times New Roman" w:hAnsi="Times New Roman" w:cs="Times New Roman"/>
          <w:sz w:val="24"/>
          <w:szCs w:val="24"/>
        </w:rPr>
        <w:t xml:space="preserve"> r. w sprawie uchwalenia Statutu Gminy Jastków</w:t>
      </w:r>
      <w:r w:rsidR="00417969">
        <w:rPr>
          <w:rFonts w:ascii="Times New Roman" w:hAnsi="Times New Roman" w:cs="Times New Roman"/>
          <w:sz w:val="24"/>
          <w:szCs w:val="24"/>
        </w:rPr>
        <w:t xml:space="preserve"> </w:t>
      </w:r>
      <w:r w:rsidR="008660B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D3551">
        <w:rPr>
          <w:rFonts w:ascii="Times New Roman" w:hAnsi="Times New Roman"/>
          <w:sz w:val="24"/>
          <w:szCs w:val="24"/>
        </w:rPr>
        <w:t xml:space="preserve">(Dz. </w:t>
      </w:r>
      <w:proofErr w:type="spellStart"/>
      <w:r w:rsidR="000D3551">
        <w:rPr>
          <w:rFonts w:ascii="Times New Roman" w:hAnsi="Times New Roman"/>
          <w:sz w:val="24"/>
          <w:szCs w:val="24"/>
        </w:rPr>
        <w:t>Urzęd</w:t>
      </w:r>
      <w:proofErr w:type="spellEnd"/>
      <w:r w:rsidR="000D3551">
        <w:rPr>
          <w:rFonts w:ascii="Times New Roman" w:hAnsi="Times New Roman"/>
          <w:sz w:val="24"/>
          <w:szCs w:val="24"/>
        </w:rPr>
        <w:t xml:space="preserve">. Woj. Lubelskiego z dnia </w:t>
      </w:r>
      <w:r w:rsidR="00193644">
        <w:rPr>
          <w:rFonts w:ascii="Times New Roman" w:hAnsi="Times New Roman"/>
          <w:sz w:val="24"/>
          <w:szCs w:val="24"/>
        </w:rPr>
        <w:br/>
        <w:t xml:space="preserve">9 stycznia </w:t>
      </w:r>
      <w:r w:rsidR="000D3551">
        <w:rPr>
          <w:rFonts w:ascii="Times New Roman" w:hAnsi="Times New Roman"/>
          <w:sz w:val="24"/>
          <w:szCs w:val="24"/>
        </w:rPr>
        <w:t>2019, poz. 209)</w:t>
      </w:r>
    </w:p>
    <w:p w14:paraId="23972F5F" w14:textId="77777777" w:rsidR="000D3551" w:rsidRDefault="000D3551" w:rsidP="0041796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BD864E" w14:textId="44FC7166" w:rsidR="00590662" w:rsidRPr="00417969" w:rsidRDefault="00590662" w:rsidP="00417969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69">
        <w:rPr>
          <w:rFonts w:ascii="Times New Roman" w:hAnsi="Times New Roman" w:cs="Times New Roman"/>
          <w:sz w:val="24"/>
          <w:szCs w:val="24"/>
        </w:rPr>
        <w:t xml:space="preserve">- Rada Gminy Jastków uchwala, co następuje: </w:t>
      </w:r>
    </w:p>
    <w:p w14:paraId="3DD65792" w14:textId="77777777" w:rsidR="00864499" w:rsidRPr="00417969" w:rsidRDefault="00864499" w:rsidP="00590662">
      <w:pPr>
        <w:pStyle w:val="Default"/>
        <w:jc w:val="center"/>
      </w:pPr>
    </w:p>
    <w:p w14:paraId="62EA51FB" w14:textId="77777777" w:rsidR="00864499" w:rsidRDefault="00864499" w:rsidP="00590662">
      <w:pPr>
        <w:pStyle w:val="Default"/>
        <w:jc w:val="center"/>
      </w:pPr>
    </w:p>
    <w:p w14:paraId="12CA9539" w14:textId="77777777" w:rsidR="00417969" w:rsidRPr="00417969" w:rsidRDefault="00417969" w:rsidP="000D3551">
      <w:pPr>
        <w:pStyle w:val="Default"/>
      </w:pPr>
    </w:p>
    <w:p w14:paraId="00CB6674" w14:textId="0C392B8B" w:rsidR="00590662" w:rsidRPr="00417969" w:rsidRDefault="00590662" w:rsidP="00417969">
      <w:pPr>
        <w:pStyle w:val="Default"/>
        <w:jc w:val="both"/>
      </w:pPr>
      <w:r w:rsidRPr="00417969">
        <w:t>§ 1</w:t>
      </w:r>
      <w:r w:rsidR="00417969">
        <w:t xml:space="preserve">. </w:t>
      </w:r>
      <w:r w:rsidRPr="00417969">
        <w:t>Zatwierdza się plan pracy Komisji Rewizyjnej na rok 20</w:t>
      </w:r>
      <w:r w:rsidR="003D7CB3">
        <w:t>2</w:t>
      </w:r>
      <w:r w:rsidR="009131DE">
        <w:t>6</w:t>
      </w:r>
      <w:r w:rsidRPr="00417969">
        <w:t xml:space="preserve">, stanowiący załącznik do niniejszej uchwały. </w:t>
      </w:r>
    </w:p>
    <w:p w14:paraId="16263334" w14:textId="77777777" w:rsidR="00417969" w:rsidRDefault="00417969" w:rsidP="00417969">
      <w:pPr>
        <w:pStyle w:val="Default"/>
      </w:pPr>
    </w:p>
    <w:p w14:paraId="52871B2C" w14:textId="77777777" w:rsidR="00417969" w:rsidRDefault="00417969" w:rsidP="00417969">
      <w:pPr>
        <w:pStyle w:val="Default"/>
      </w:pPr>
    </w:p>
    <w:p w14:paraId="242A3EB1" w14:textId="77777777" w:rsidR="00590662" w:rsidRPr="00417969" w:rsidRDefault="00590662" w:rsidP="00590662">
      <w:pPr>
        <w:pStyle w:val="Default"/>
      </w:pPr>
      <w:r w:rsidRPr="00417969">
        <w:t>§ 2</w:t>
      </w:r>
      <w:r w:rsidR="00417969">
        <w:t xml:space="preserve">. </w:t>
      </w:r>
      <w:r w:rsidRPr="00417969">
        <w:t xml:space="preserve">Wykonanie uchwały powierza się Przewodniczącemu Komisji Rewizyjnej. </w:t>
      </w:r>
    </w:p>
    <w:p w14:paraId="03B3C40D" w14:textId="77777777" w:rsidR="00590662" w:rsidRDefault="00590662" w:rsidP="00590662">
      <w:pPr>
        <w:pStyle w:val="Default"/>
        <w:jc w:val="center"/>
      </w:pPr>
    </w:p>
    <w:p w14:paraId="2274DF98" w14:textId="77777777" w:rsidR="00417969" w:rsidRPr="00417969" w:rsidRDefault="00417969" w:rsidP="00590662">
      <w:pPr>
        <w:pStyle w:val="Default"/>
        <w:jc w:val="center"/>
      </w:pPr>
    </w:p>
    <w:p w14:paraId="78B29EE2" w14:textId="77777777" w:rsidR="00260205" w:rsidRDefault="00590662" w:rsidP="00417969">
      <w:pPr>
        <w:pStyle w:val="Default"/>
      </w:pPr>
      <w:r w:rsidRPr="00417969">
        <w:t>§ 3</w:t>
      </w:r>
      <w:r w:rsidR="00417969">
        <w:t xml:space="preserve">. </w:t>
      </w:r>
      <w:r w:rsidRPr="00417969">
        <w:t>Uchwała wchodzi w życie z dniem podjęcia.</w:t>
      </w:r>
    </w:p>
    <w:p w14:paraId="0FF587B3" w14:textId="77777777" w:rsidR="00470E64" w:rsidRDefault="00470E64" w:rsidP="00417969">
      <w:pPr>
        <w:pStyle w:val="Default"/>
      </w:pPr>
    </w:p>
    <w:p w14:paraId="5A2866AD" w14:textId="77777777" w:rsidR="00470E64" w:rsidRDefault="00470E64" w:rsidP="00417969">
      <w:pPr>
        <w:pStyle w:val="Default"/>
      </w:pPr>
    </w:p>
    <w:p w14:paraId="70007D1C" w14:textId="77777777" w:rsidR="00470E64" w:rsidRDefault="00470E64" w:rsidP="00417969">
      <w:pPr>
        <w:pStyle w:val="Default"/>
      </w:pPr>
    </w:p>
    <w:p w14:paraId="08F3B75B" w14:textId="77777777" w:rsidR="00470E64" w:rsidRDefault="00470E64" w:rsidP="00417969">
      <w:pPr>
        <w:pStyle w:val="Default"/>
      </w:pPr>
    </w:p>
    <w:p w14:paraId="5BB85D42" w14:textId="77777777" w:rsidR="00470E64" w:rsidRDefault="00470E64" w:rsidP="00417969">
      <w:pPr>
        <w:pStyle w:val="Default"/>
      </w:pPr>
    </w:p>
    <w:p w14:paraId="57FA99AC" w14:textId="77777777" w:rsidR="00470E64" w:rsidRDefault="00470E64" w:rsidP="00417969">
      <w:pPr>
        <w:pStyle w:val="Default"/>
      </w:pPr>
    </w:p>
    <w:p w14:paraId="72421B31" w14:textId="6D1A1997" w:rsidR="00470E64" w:rsidRDefault="00470E64">
      <w:pPr>
        <w:rPr>
          <w:rFonts w:ascii="Times New Roman" w:hAnsi="Times New Roman"/>
          <w:color w:val="000000"/>
          <w:sz w:val="24"/>
          <w:szCs w:val="24"/>
        </w:rPr>
      </w:pPr>
      <w:r>
        <w:br w:type="page"/>
      </w:r>
    </w:p>
    <w:p w14:paraId="5A36ABFD" w14:textId="77777777" w:rsidR="00470E64" w:rsidRDefault="00470E64" w:rsidP="00417969">
      <w:pPr>
        <w:pStyle w:val="Default"/>
        <w:sectPr w:rsidR="00470E64" w:rsidSect="003612C6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7E70E6F1" w14:textId="3C47F68D" w:rsidR="00470E64" w:rsidRPr="00470E64" w:rsidRDefault="00470E64" w:rsidP="00470E64">
      <w:pPr>
        <w:widowControl w:val="0"/>
        <w:tabs>
          <w:tab w:val="left" w:pos="720"/>
        </w:tabs>
        <w:spacing w:line="360" w:lineRule="auto"/>
        <w:ind w:left="7788"/>
        <w:jc w:val="both"/>
        <w:rPr>
          <w:rFonts w:ascii="Times New Roman" w:hAnsi="Times New Roman"/>
          <w:bCs/>
          <w:szCs w:val="24"/>
        </w:rPr>
      </w:pPr>
      <w:r w:rsidRPr="00470E64">
        <w:rPr>
          <w:rFonts w:ascii="Times New Roman" w:hAnsi="Times New Roman"/>
          <w:szCs w:val="24"/>
        </w:rPr>
        <w:lastRenderedPageBreak/>
        <w:t xml:space="preserve">Załącznik do </w:t>
      </w:r>
      <w:r w:rsidRPr="00470E64">
        <w:rPr>
          <w:rFonts w:ascii="Times New Roman" w:hAnsi="Times New Roman"/>
          <w:bCs/>
          <w:szCs w:val="24"/>
        </w:rPr>
        <w:t xml:space="preserve">Uchwały </w:t>
      </w:r>
      <w:r w:rsidR="009131DE">
        <w:rPr>
          <w:rFonts w:ascii="Times New Roman" w:hAnsi="Times New Roman"/>
          <w:bCs/>
          <w:szCs w:val="24"/>
        </w:rPr>
        <w:t>XXI//2025</w:t>
      </w:r>
      <w:r w:rsidRPr="00470E64">
        <w:rPr>
          <w:rFonts w:ascii="Times New Roman" w:hAnsi="Times New Roman"/>
          <w:bCs/>
          <w:szCs w:val="24"/>
        </w:rPr>
        <w:t xml:space="preserve"> </w:t>
      </w:r>
    </w:p>
    <w:p w14:paraId="4C58AA2E" w14:textId="351E819F" w:rsidR="00470E64" w:rsidRPr="00470E64" w:rsidRDefault="00470E64" w:rsidP="00470E64">
      <w:pPr>
        <w:widowControl w:val="0"/>
        <w:tabs>
          <w:tab w:val="left" w:pos="720"/>
        </w:tabs>
        <w:spacing w:line="360" w:lineRule="auto"/>
        <w:ind w:left="7788"/>
        <w:jc w:val="both"/>
        <w:rPr>
          <w:rFonts w:ascii="Times New Roman" w:hAnsi="Times New Roman"/>
          <w:bCs/>
          <w:szCs w:val="24"/>
        </w:rPr>
      </w:pPr>
      <w:r w:rsidRPr="00470E64">
        <w:rPr>
          <w:rFonts w:ascii="Times New Roman" w:hAnsi="Times New Roman"/>
          <w:bCs/>
          <w:szCs w:val="24"/>
        </w:rPr>
        <w:t xml:space="preserve"> Rady Gminy Jastków z dnia </w:t>
      </w:r>
      <w:r w:rsidR="009131DE">
        <w:rPr>
          <w:rFonts w:ascii="Times New Roman" w:hAnsi="Times New Roman"/>
          <w:bCs/>
          <w:szCs w:val="24"/>
        </w:rPr>
        <w:t>19</w:t>
      </w:r>
      <w:r w:rsidRPr="00470E64">
        <w:rPr>
          <w:rFonts w:ascii="Times New Roman" w:hAnsi="Times New Roman"/>
          <w:bCs/>
          <w:szCs w:val="24"/>
        </w:rPr>
        <w:t xml:space="preserve"> grudnia 202</w:t>
      </w:r>
      <w:r w:rsidR="009131DE">
        <w:rPr>
          <w:rFonts w:ascii="Times New Roman" w:hAnsi="Times New Roman"/>
          <w:bCs/>
          <w:szCs w:val="24"/>
        </w:rPr>
        <w:t>5</w:t>
      </w:r>
      <w:r w:rsidRPr="00470E64">
        <w:rPr>
          <w:rFonts w:ascii="Times New Roman" w:hAnsi="Times New Roman"/>
          <w:bCs/>
          <w:szCs w:val="24"/>
        </w:rPr>
        <w:t xml:space="preserve"> r. </w:t>
      </w:r>
    </w:p>
    <w:p w14:paraId="00857FA8" w14:textId="5F330BB3" w:rsidR="00470E64" w:rsidRPr="00470E64" w:rsidRDefault="00470E64" w:rsidP="00470E64">
      <w:pPr>
        <w:widowControl w:val="0"/>
        <w:tabs>
          <w:tab w:val="left" w:pos="720"/>
        </w:tabs>
        <w:spacing w:line="360" w:lineRule="auto"/>
        <w:ind w:left="7788"/>
        <w:jc w:val="both"/>
        <w:rPr>
          <w:rFonts w:ascii="Times New Roman" w:hAnsi="Times New Roman"/>
          <w:bCs/>
          <w:szCs w:val="24"/>
        </w:rPr>
      </w:pPr>
      <w:r w:rsidRPr="00470E64">
        <w:rPr>
          <w:rFonts w:ascii="Times New Roman" w:hAnsi="Times New Roman"/>
          <w:bCs/>
          <w:szCs w:val="24"/>
        </w:rPr>
        <w:t>w sprawie zatwierdzenia planu pracy Komisji Rewizyjnej na rok 202</w:t>
      </w:r>
      <w:r w:rsidR="009131DE">
        <w:rPr>
          <w:rFonts w:ascii="Times New Roman" w:hAnsi="Times New Roman"/>
          <w:bCs/>
          <w:szCs w:val="24"/>
        </w:rPr>
        <w:t>6</w:t>
      </w:r>
    </w:p>
    <w:p w14:paraId="1C7EF473" w14:textId="77777777" w:rsidR="00470E64" w:rsidRDefault="00470E64" w:rsidP="00470E64">
      <w:pPr>
        <w:jc w:val="center"/>
        <w:rPr>
          <w:rFonts w:ascii="Times New Roman" w:hAnsi="Times New Roman"/>
          <w:b/>
        </w:rPr>
      </w:pPr>
    </w:p>
    <w:p w14:paraId="4D749DE5" w14:textId="77777777" w:rsidR="00470E64" w:rsidRDefault="00470E64" w:rsidP="00470E64">
      <w:pPr>
        <w:jc w:val="center"/>
        <w:rPr>
          <w:rFonts w:ascii="Times New Roman" w:hAnsi="Times New Roman"/>
          <w:b/>
        </w:rPr>
      </w:pPr>
    </w:p>
    <w:p w14:paraId="0DDA2F6D" w14:textId="77777777" w:rsidR="00470E64" w:rsidRDefault="00470E64" w:rsidP="00470E6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PLAN PRACY</w:t>
      </w:r>
    </w:p>
    <w:p w14:paraId="4A9D6EF2" w14:textId="7F18B7E7" w:rsidR="00470E64" w:rsidRDefault="00470E64" w:rsidP="00470E6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Komisji Rewizyjnej Rady Gminy Jastków na 202</w:t>
      </w:r>
      <w:r w:rsidR="009131D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rok</w:t>
      </w:r>
    </w:p>
    <w:p w14:paraId="519A8809" w14:textId="77777777" w:rsidR="00470E64" w:rsidRDefault="00470E64" w:rsidP="00470E64">
      <w:pPr>
        <w:jc w:val="center"/>
        <w:rPr>
          <w:rFonts w:ascii="Times New Roman" w:hAnsi="Times New Roman"/>
          <w:b/>
        </w:rPr>
      </w:pPr>
    </w:p>
    <w:p w14:paraId="14B60658" w14:textId="77777777" w:rsidR="00470E64" w:rsidRDefault="00470E64" w:rsidP="00470E64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371" w:type="dxa"/>
        <w:tblLayout w:type="fixed"/>
        <w:tblLook w:val="0000" w:firstRow="0" w:lastRow="0" w:firstColumn="0" w:lastColumn="0" w:noHBand="0" w:noVBand="0"/>
      </w:tblPr>
      <w:tblGrid>
        <w:gridCol w:w="588"/>
        <w:gridCol w:w="7371"/>
        <w:gridCol w:w="2325"/>
        <w:gridCol w:w="2870"/>
      </w:tblGrid>
      <w:tr w:rsidR="00470E64" w:rsidRPr="00232F62" w14:paraId="0F1E124E" w14:textId="77777777" w:rsidTr="00950DDC">
        <w:trPr>
          <w:trHeight w:val="3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E1BF0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2F6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281FA" w14:textId="77777777" w:rsidR="00470E64" w:rsidRPr="00232F62" w:rsidRDefault="00470E64" w:rsidP="00950DDC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F62">
              <w:rPr>
                <w:rFonts w:ascii="Times New Roman" w:hAnsi="Times New Roman"/>
                <w:b/>
                <w:sz w:val="20"/>
                <w:szCs w:val="20"/>
              </w:rPr>
              <w:t>Temat zagadnienia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15214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2F62">
              <w:rPr>
                <w:rFonts w:ascii="Times New Roman" w:hAnsi="Times New Roman"/>
                <w:b/>
                <w:sz w:val="20"/>
                <w:szCs w:val="20"/>
              </w:rPr>
              <w:t>Termin realizacji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7F4B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2F62">
              <w:rPr>
                <w:rFonts w:ascii="Times New Roman" w:hAnsi="Times New Roman"/>
                <w:b/>
                <w:sz w:val="20"/>
                <w:szCs w:val="20"/>
              </w:rPr>
              <w:t>Sposób realizacji</w:t>
            </w:r>
          </w:p>
        </w:tc>
      </w:tr>
      <w:tr w:rsidR="00470E64" w:rsidRPr="00232F62" w14:paraId="47D19501" w14:textId="77777777" w:rsidTr="00490422">
        <w:trPr>
          <w:trHeight w:val="80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0EB58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D5E22" w14:textId="3B813470" w:rsidR="00536B16" w:rsidRPr="00232F62" w:rsidRDefault="00536B16" w:rsidP="00470E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Zapoznanie się z kalendarium imprez i programów realizowanych przez gminne Instytucje Kultury w 2025 r. i ocena potrzeb w tym zakresie.</w:t>
            </w:r>
          </w:p>
          <w:p w14:paraId="49A5F07A" w14:textId="77777777" w:rsidR="00470E64" w:rsidRDefault="009131DE" w:rsidP="00950DDC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9131DE">
              <w:rPr>
                <w:rFonts w:ascii="Times New Roman" w:hAnsi="Times New Roman"/>
                <w:sz w:val="20"/>
                <w:szCs w:val="20"/>
              </w:rPr>
              <w:t>Analiza dochodów z mienia komunalnego oraz stopnia ich wykorzystania w 2025 r.</w:t>
            </w:r>
          </w:p>
          <w:p w14:paraId="0E6E2ECC" w14:textId="11551C8E" w:rsidR="009131DE" w:rsidRPr="00490422" w:rsidRDefault="009131DE" w:rsidP="009131DE">
            <w:pPr>
              <w:suppressAutoHyphens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609F9" w14:textId="77777777" w:rsidR="00470E64" w:rsidRPr="00232F62" w:rsidRDefault="00470E64" w:rsidP="00950D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I kwartał</w:t>
            </w:r>
          </w:p>
          <w:p w14:paraId="66B96255" w14:textId="77777777" w:rsidR="00470E64" w:rsidRPr="00232F62" w:rsidRDefault="00470E64" w:rsidP="00950D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3EA7" w14:textId="77777777" w:rsidR="00470E64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72366E0D" w14:textId="77777777" w:rsidR="00232F62" w:rsidRPr="00232F62" w:rsidRDefault="00232F62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7FC737BC" w14:textId="241DB3C0" w:rsidR="00536B16" w:rsidRPr="00232F62" w:rsidRDefault="00536B16" w:rsidP="00536B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64B67C76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E64" w:rsidRPr="00232F62" w14:paraId="6DB57951" w14:textId="77777777" w:rsidTr="00950DDC">
        <w:trPr>
          <w:trHeight w:val="6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E34E8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0978D" w14:textId="77777777" w:rsidR="00470E64" w:rsidRPr="00232F62" w:rsidRDefault="00470E64" w:rsidP="00470E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Kontrola wydatków pochodzących z GKRPA, poniesionych w trakcie programów realizowanych przez Urząd Gminy Jastków.</w:t>
            </w:r>
          </w:p>
          <w:p w14:paraId="13D2CBF3" w14:textId="77777777" w:rsidR="00470E64" w:rsidRPr="00232F62" w:rsidRDefault="00470E64" w:rsidP="00470E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Kontrola gminnych Instytucji Kultury pod kątem realizowanych zadań i stanu zatrudnienia.</w:t>
            </w:r>
          </w:p>
          <w:p w14:paraId="5D88A66D" w14:textId="201DC2F5" w:rsidR="00232F62" w:rsidRPr="00232F62" w:rsidRDefault="00232F62" w:rsidP="00470E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Analiza Raportu o Stanie Gminy za 202</w:t>
            </w:r>
            <w:r w:rsidR="009131DE">
              <w:rPr>
                <w:rFonts w:ascii="Times New Roman" w:hAnsi="Times New Roman"/>
                <w:sz w:val="20"/>
                <w:szCs w:val="20"/>
              </w:rPr>
              <w:t>5</w:t>
            </w:r>
            <w:r w:rsidRPr="00232F62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18E6E6F2" w14:textId="3F9F6DBA" w:rsidR="00470E64" w:rsidRPr="00232F62" w:rsidRDefault="000C3325" w:rsidP="00470E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Sprawozdanie z wykonania budżetu gminy za rok 202</w:t>
            </w:r>
            <w:r w:rsidR="009131DE">
              <w:rPr>
                <w:rFonts w:ascii="Times New Roman" w:hAnsi="Times New Roman"/>
                <w:sz w:val="20"/>
                <w:szCs w:val="20"/>
              </w:rPr>
              <w:t>5</w:t>
            </w:r>
            <w:r w:rsidRPr="00232F62">
              <w:rPr>
                <w:rFonts w:ascii="Times New Roman" w:hAnsi="Times New Roman"/>
                <w:sz w:val="20"/>
                <w:szCs w:val="20"/>
              </w:rPr>
              <w:t xml:space="preserve"> i wydanie opinii w sprawie absolutorium dla wójta za rok 202</w:t>
            </w:r>
            <w:r w:rsidR="009131DE">
              <w:rPr>
                <w:rFonts w:ascii="Times New Roman" w:hAnsi="Times New Roman"/>
                <w:sz w:val="20"/>
                <w:szCs w:val="20"/>
              </w:rPr>
              <w:t>5</w:t>
            </w:r>
            <w:r w:rsidRPr="00232F6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69832" w14:textId="77777777" w:rsidR="00470E64" w:rsidRPr="00232F62" w:rsidRDefault="00470E64" w:rsidP="00950D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II kwartał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0DA2" w14:textId="5A31F6B2" w:rsidR="00232F62" w:rsidRDefault="00470E64" w:rsidP="00232F6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Posiedzenie komisji</w:t>
            </w:r>
            <w:r w:rsidR="00232F62">
              <w:rPr>
                <w:rFonts w:ascii="Times New Roman" w:hAnsi="Times New Roman"/>
                <w:sz w:val="20"/>
                <w:szCs w:val="20"/>
              </w:rPr>
              <w:br/>
            </w:r>
            <w:r w:rsidR="00232F62">
              <w:rPr>
                <w:rFonts w:ascii="Times New Roman" w:hAnsi="Times New Roman"/>
                <w:sz w:val="20"/>
                <w:szCs w:val="20"/>
              </w:rPr>
              <w:br/>
            </w:r>
            <w:r w:rsidR="00232F62" w:rsidRPr="00232F62">
              <w:rPr>
                <w:rFonts w:ascii="Times New Roman" w:hAnsi="Times New Roman"/>
                <w:sz w:val="20"/>
                <w:szCs w:val="20"/>
              </w:rPr>
              <w:t>Posiedzenie komisji</w:t>
            </w:r>
            <w:r w:rsidR="00232F62">
              <w:rPr>
                <w:rFonts w:ascii="Times New Roman" w:hAnsi="Times New Roman"/>
                <w:sz w:val="20"/>
                <w:szCs w:val="20"/>
              </w:rPr>
              <w:br/>
            </w:r>
            <w:r w:rsidR="00232F62">
              <w:rPr>
                <w:rFonts w:ascii="Times New Roman" w:hAnsi="Times New Roman"/>
                <w:sz w:val="20"/>
                <w:szCs w:val="20"/>
              </w:rPr>
              <w:br/>
            </w:r>
            <w:r w:rsidR="00232F62" w:rsidRPr="00232F62">
              <w:rPr>
                <w:rFonts w:ascii="Times New Roman" w:hAnsi="Times New Roman"/>
                <w:sz w:val="20"/>
                <w:szCs w:val="20"/>
              </w:rPr>
              <w:t>Posiedzenie komisji</w:t>
            </w:r>
            <w:r w:rsidR="00232F62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62799E8A" w14:textId="014269CF" w:rsidR="00470E64" w:rsidRPr="00232F62" w:rsidRDefault="00232F62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6EC3EF05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E64" w:rsidRPr="00232F62" w14:paraId="68195A2C" w14:textId="77777777" w:rsidTr="00950DDC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C04D8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2CC61" w14:textId="74347CE2" w:rsidR="00470E64" w:rsidRPr="00232F62" w:rsidRDefault="00470E64" w:rsidP="00470E64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Kontrola stanu regulacji zobowiązań podatkowych za 202</w:t>
            </w:r>
            <w:r w:rsidR="009131DE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232F62">
              <w:rPr>
                <w:rFonts w:ascii="Times New Roman" w:hAnsi="Times New Roman"/>
                <w:sz w:val="20"/>
                <w:szCs w:val="20"/>
              </w:rPr>
              <w:t>rok.</w:t>
            </w:r>
          </w:p>
          <w:p w14:paraId="7A241DD9" w14:textId="77777777" w:rsidR="00470E64" w:rsidRDefault="00470E64" w:rsidP="00470E64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Analiza wydatków ponoszonych na utrzymanie szkół.</w:t>
            </w:r>
          </w:p>
          <w:p w14:paraId="53776D05" w14:textId="77777777" w:rsidR="009131DE" w:rsidRPr="00232F62" w:rsidRDefault="009131DE" w:rsidP="009131DE">
            <w:pPr>
              <w:suppressAutoHyphens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331B" w14:textId="77777777" w:rsidR="00470E64" w:rsidRPr="00232F62" w:rsidRDefault="00470E64" w:rsidP="00950D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III kwartał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67ED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  <w:p w14:paraId="656ED61F" w14:textId="77777777" w:rsidR="00470E64" w:rsidRPr="00232F62" w:rsidRDefault="00470E64" w:rsidP="00950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E64" w:rsidRPr="00232F62" w14:paraId="224205C7" w14:textId="77777777" w:rsidTr="00950DDC">
        <w:trPr>
          <w:trHeight w:val="33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52DF1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2529A" w14:textId="77777777" w:rsidR="00470E64" w:rsidRDefault="00470E64" w:rsidP="00470E64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Prace nad projektem budżetu na rok 202</w:t>
            </w:r>
            <w:r w:rsidR="009131DE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6EE035DD" w14:textId="71671D8F" w:rsidR="009131DE" w:rsidRPr="00232F62" w:rsidRDefault="009131DE" w:rsidP="009131DE">
            <w:pPr>
              <w:suppressAutoHyphens/>
              <w:snapToGrid w:val="0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F4BC8" w14:textId="77777777" w:rsidR="00470E64" w:rsidRPr="00232F62" w:rsidRDefault="00470E64" w:rsidP="00950D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IV kwartał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1218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Posiedzenie komisji</w:t>
            </w:r>
          </w:p>
        </w:tc>
      </w:tr>
      <w:tr w:rsidR="00470E64" w:rsidRPr="00232F62" w14:paraId="58819D9F" w14:textId="77777777" w:rsidTr="00950DDC">
        <w:trPr>
          <w:trHeight w:val="4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5BDD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11681" w14:textId="77777777" w:rsidR="00470E64" w:rsidRPr="009131DE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Kontrole zlecone przez Radę Gminy</w:t>
            </w:r>
            <w:r w:rsidR="009131DE" w:rsidRPr="009131DE">
              <w:rPr>
                <w:rFonts w:ascii="Times New Roman" w:hAnsi="Times New Roman"/>
                <w:sz w:val="20"/>
                <w:szCs w:val="20"/>
              </w:rPr>
              <w:t xml:space="preserve"> w tym kontrole doraźne w zakresie realizacji uchwał, mienia komunalnego oraz projektów inwestycyjnych.</w:t>
            </w:r>
          </w:p>
          <w:p w14:paraId="28A50C72" w14:textId="5CB04D50" w:rsidR="009131DE" w:rsidRPr="00232F62" w:rsidRDefault="009131DE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B3F1D" w14:textId="77777777" w:rsidR="00470E64" w:rsidRPr="00232F62" w:rsidRDefault="00470E64" w:rsidP="00950D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wg potrzeb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233D" w14:textId="77777777" w:rsidR="00470E64" w:rsidRPr="00232F62" w:rsidRDefault="00470E64" w:rsidP="00950D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2F62">
              <w:rPr>
                <w:rFonts w:ascii="Times New Roman" w:hAnsi="Times New Roman"/>
                <w:sz w:val="20"/>
                <w:szCs w:val="20"/>
              </w:rPr>
              <w:t>Posiedzenia komisji</w:t>
            </w:r>
          </w:p>
        </w:tc>
      </w:tr>
    </w:tbl>
    <w:p w14:paraId="7F88BB05" w14:textId="77777777" w:rsidR="00470E64" w:rsidRDefault="00470E64" w:rsidP="00470E64"/>
    <w:p w14:paraId="1D549A30" w14:textId="77777777" w:rsidR="00470E64" w:rsidRPr="00417969" w:rsidRDefault="00470E64" w:rsidP="00417969">
      <w:pPr>
        <w:pStyle w:val="Default"/>
      </w:pPr>
    </w:p>
    <w:sectPr w:rsidR="00470E64" w:rsidRPr="00417969">
      <w:footnotePr>
        <w:pos w:val="beneathText"/>
      </w:footnotePr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92A"/>
    <w:multiLevelType w:val="hybridMultilevel"/>
    <w:tmpl w:val="CFAA65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A470E2"/>
    <w:multiLevelType w:val="hybridMultilevel"/>
    <w:tmpl w:val="DAD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102E60"/>
    <w:multiLevelType w:val="hybridMultilevel"/>
    <w:tmpl w:val="A6BAA1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1C7011"/>
    <w:multiLevelType w:val="hybridMultilevel"/>
    <w:tmpl w:val="F0CC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0732838">
    <w:abstractNumId w:val="3"/>
  </w:num>
  <w:num w:numId="2" w16cid:durableId="977800641">
    <w:abstractNumId w:val="0"/>
  </w:num>
  <w:num w:numId="3" w16cid:durableId="1477987337">
    <w:abstractNumId w:val="2"/>
  </w:num>
  <w:num w:numId="4" w16cid:durableId="97452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62"/>
    <w:rsid w:val="000C3325"/>
    <w:rsid w:val="000D3551"/>
    <w:rsid w:val="0012257F"/>
    <w:rsid w:val="0012517D"/>
    <w:rsid w:val="00193644"/>
    <w:rsid w:val="001E54EF"/>
    <w:rsid w:val="001F150B"/>
    <w:rsid w:val="001F25B8"/>
    <w:rsid w:val="00203A9C"/>
    <w:rsid w:val="00210CCD"/>
    <w:rsid w:val="00232F62"/>
    <w:rsid w:val="00260205"/>
    <w:rsid w:val="0026376B"/>
    <w:rsid w:val="00315305"/>
    <w:rsid w:val="00323F29"/>
    <w:rsid w:val="003355A1"/>
    <w:rsid w:val="003612C6"/>
    <w:rsid w:val="003C3DF0"/>
    <w:rsid w:val="003D7CB3"/>
    <w:rsid w:val="003E06B4"/>
    <w:rsid w:val="00417969"/>
    <w:rsid w:val="00470E64"/>
    <w:rsid w:val="004721FF"/>
    <w:rsid w:val="00484340"/>
    <w:rsid w:val="00490422"/>
    <w:rsid w:val="004A7003"/>
    <w:rsid w:val="004D713E"/>
    <w:rsid w:val="0050562D"/>
    <w:rsid w:val="00522225"/>
    <w:rsid w:val="00536B16"/>
    <w:rsid w:val="00570A7E"/>
    <w:rsid w:val="00590662"/>
    <w:rsid w:val="00595AA8"/>
    <w:rsid w:val="005C1DC0"/>
    <w:rsid w:val="005E6E59"/>
    <w:rsid w:val="00604893"/>
    <w:rsid w:val="006349AB"/>
    <w:rsid w:val="006C165E"/>
    <w:rsid w:val="007044BC"/>
    <w:rsid w:val="007A0DEB"/>
    <w:rsid w:val="00851D4D"/>
    <w:rsid w:val="00864499"/>
    <w:rsid w:val="008660BC"/>
    <w:rsid w:val="008B182A"/>
    <w:rsid w:val="0090601C"/>
    <w:rsid w:val="009131DE"/>
    <w:rsid w:val="00925AC7"/>
    <w:rsid w:val="00971923"/>
    <w:rsid w:val="0097624B"/>
    <w:rsid w:val="00A14E25"/>
    <w:rsid w:val="00A3716C"/>
    <w:rsid w:val="00AD1A65"/>
    <w:rsid w:val="00AD6542"/>
    <w:rsid w:val="00AF2C61"/>
    <w:rsid w:val="00B06A49"/>
    <w:rsid w:val="00B13126"/>
    <w:rsid w:val="00B57C20"/>
    <w:rsid w:val="00BB5979"/>
    <w:rsid w:val="00BF55E1"/>
    <w:rsid w:val="00C66ACB"/>
    <w:rsid w:val="00CA357C"/>
    <w:rsid w:val="00CB3E04"/>
    <w:rsid w:val="00D47AC7"/>
    <w:rsid w:val="00DF208F"/>
    <w:rsid w:val="00EB2EA4"/>
    <w:rsid w:val="00EF7633"/>
    <w:rsid w:val="00F61A3A"/>
    <w:rsid w:val="00F71BE6"/>
    <w:rsid w:val="00FB5B46"/>
    <w:rsid w:val="00FD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CE544"/>
  <w14:defaultImageDpi w14:val="0"/>
  <w15:docId w15:val="{EE2FA959-AF44-43C5-A9E1-40F601D1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205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06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417969"/>
    <w:pPr>
      <w:autoSpaceDE w:val="0"/>
      <w:autoSpaceDN w:val="0"/>
      <w:adjustRightInd w:val="0"/>
      <w:spacing w:after="160" w:line="256" w:lineRule="auto"/>
      <w:textAlignment w:val="baseline"/>
    </w:pPr>
    <w:rPr>
      <w:rFonts w:ascii="Calibri" w:hAnsi="Liberation Serif" w:cs="Calibri"/>
      <w:kern w:val="1"/>
    </w:rPr>
  </w:style>
  <w:style w:type="paragraph" w:styleId="Tekstdymka">
    <w:name w:val="Balloon Text"/>
    <w:basedOn w:val="Normalny"/>
    <w:link w:val="TekstdymkaZnak"/>
    <w:uiPriority w:val="99"/>
    <w:rsid w:val="008660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6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Krak</dc:creator>
  <cp:keywords/>
  <dc:description/>
  <cp:lastModifiedBy>Katarzyna Parczynska</cp:lastModifiedBy>
  <cp:revision>13</cp:revision>
  <cp:lastPrinted>2025-12-08T11:43:00Z</cp:lastPrinted>
  <dcterms:created xsi:type="dcterms:W3CDTF">2024-12-12T07:58:00Z</dcterms:created>
  <dcterms:modified xsi:type="dcterms:W3CDTF">2025-12-08T11:43:00Z</dcterms:modified>
</cp:coreProperties>
</file>